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45" w:rsidRDefault="003C7B0E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активная, реактивная и полная мощности. Единицы измерения</w:t>
      </w:r>
    </w:p>
    <w:p w:rsidR="003C7B0E" w:rsidRDefault="003C7B0E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Векторные диаграммы и принципы их построения. Угол фи.</w:t>
      </w:r>
    </w:p>
    <w:p w:rsidR="003C7B0E" w:rsidRDefault="003C7B0E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о резонансах тока и напряжения. Фильтр пробка. Схемы и векторные диаграммы.</w:t>
      </w:r>
    </w:p>
    <w:p w:rsidR="003C7B0E" w:rsidRDefault="003C7B0E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Понятия о качестве регулирования электрической энергии (напряжение, частота,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синусоидальность-гармоники</w:t>
      </w:r>
      <w:proofErr w:type="gramEnd"/>
      <w:r w:rsidR="00092293">
        <w:rPr>
          <w:rFonts w:ascii="Times New Roman" w:hAnsi="Times New Roman" w:cs="Times New Roman"/>
          <w:sz w:val="28"/>
          <w:szCs w:val="28"/>
        </w:rPr>
        <w:t>, ряд Фурье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C7B0E" w:rsidRDefault="003C7B0E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Способы повышения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напряжением и  коэффициентом мощности. Схемы  векторные диаграммы. Пояснить, что дополнительный бонус повышения косинус фи еще и повышение напряжение на потребителе.</w:t>
      </w:r>
    </w:p>
    <w:p w:rsidR="00092293" w:rsidRDefault="00092293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Какая связь между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кпд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косинусом фи</w:t>
      </w:r>
    </w:p>
    <w:p w:rsidR="003C7B0E" w:rsidRPr="00092293" w:rsidRDefault="004F58C1" w:rsidP="003C7B0E">
      <w:pPr>
        <w:rPr>
          <w:rFonts w:ascii="Times New Roman" w:hAnsi="Times New Roman" w:cs="Times New Roman"/>
          <w:sz w:val="28"/>
          <w:szCs w:val="28"/>
        </w:rPr>
      </w:pPr>
      <w:r w:rsidRPr="00092293">
        <w:rPr>
          <w:rFonts w:ascii="Times New Roman" w:hAnsi="Times New Roman" w:cs="Times New Roman"/>
          <w:sz w:val="28"/>
          <w:szCs w:val="28"/>
        </w:rPr>
        <w:t>Что такое падение и потери на</w:t>
      </w:r>
      <w:r w:rsidR="003C7B0E" w:rsidRPr="00092293">
        <w:rPr>
          <w:rFonts w:ascii="Times New Roman" w:hAnsi="Times New Roman" w:cs="Times New Roman"/>
          <w:sz w:val="28"/>
          <w:szCs w:val="28"/>
        </w:rPr>
        <w:t>пряжения в линии.</w:t>
      </w:r>
      <w:r w:rsidRPr="00092293">
        <w:rPr>
          <w:rFonts w:ascii="Times New Roman" w:hAnsi="Times New Roman" w:cs="Times New Roman"/>
          <w:sz w:val="28"/>
          <w:szCs w:val="28"/>
        </w:rPr>
        <w:t xml:space="preserve"> Как их измеряют и в чем разница</w:t>
      </w:r>
    </w:p>
    <w:p w:rsidR="004F58C1" w:rsidRDefault="004F58C1" w:rsidP="003C7B0E">
      <w:pPr>
        <w:rPr>
          <w:rFonts w:ascii="Times New Roman" w:hAnsi="Times New Roman" w:cs="Times New Roman"/>
          <w:sz w:val="28"/>
          <w:szCs w:val="28"/>
        </w:rPr>
      </w:pPr>
      <w:r w:rsidRPr="00092293">
        <w:rPr>
          <w:rFonts w:ascii="Times New Roman" w:hAnsi="Times New Roman" w:cs="Times New Roman"/>
          <w:sz w:val="28"/>
          <w:szCs w:val="28"/>
        </w:rPr>
        <w:t>Почему на практике в основном пользуются потерей напряжения</w:t>
      </w:r>
    </w:p>
    <w:p w:rsidR="00092293" w:rsidRDefault="00092293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САР</w:t>
      </w:r>
    </w:p>
    <w:p w:rsidR="00092293" w:rsidRDefault="00092293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разница выражений автоматическое и автоматизированное управление</w:t>
      </w:r>
    </w:p>
    <w:p w:rsidR="00092293" w:rsidRDefault="00092293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виды САР существуют: по отклонению, по возмущению, комбинированные</w:t>
      </w:r>
    </w:p>
    <w:p w:rsidR="00092293" w:rsidRDefault="00092293" w:rsidP="003C7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виды обратных связей существуют: положительные, отрицательные, жесткие, гибкие. Трансформаторы тока и напряжения как элементы обратных связей. Привести схемы и дать пояснения.</w:t>
      </w:r>
    </w:p>
    <w:p w:rsidR="00092293" w:rsidRDefault="00092293" w:rsidP="000922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</w:t>
      </w:r>
      <w:r w:rsidRPr="00092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 устойчивая, безразлично устойчивая, устойчивая в большом и малом, неустойчивая система на примере шарика.</w:t>
      </w:r>
    </w:p>
    <w:p w:rsidR="00092293" w:rsidRDefault="00092293" w:rsidP="000922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АЧХ и ФЧХ и на их примере пояснить устойчивость систем.</w:t>
      </w:r>
    </w:p>
    <w:p w:rsidR="004B2EA4" w:rsidRDefault="004B2EA4" w:rsidP="004B2E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запас устойчивости по фазе и по амплитуде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очему сдвиг по фазе не должен быть 180 градусов</w:t>
      </w:r>
    </w:p>
    <w:p w:rsidR="004B2EA4" w:rsidRDefault="004B2EA4" w:rsidP="004B2E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Законы «П», «ПИ», «ПИД» регулирования. Пояснить на графиках. Область применения и особенности</w:t>
      </w:r>
    </w:p>
    <w:p w:rsidR="004B2EA4" w:rsidRDefault="004B2EA4" w:rsidP="004B2EA4">
      <w:pPr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коррекции в</w:t>
      </w:r>
      <w:r w:rsidRPr="004B2EA4">
        <w:rPr>
          <w:rFonts w:ascii="Times New Roman" w:hAnsi="Times New Roman" w:cs="Times New Roman"/>
          <w:sz w:val="28"/>
          <w:szCs w:val="28"/>
        </w:rPr>
        <w:t xml:space="preserve"> автоматических системах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B2EA4">
        <w:rPr>
          <w:rFonts w:ascii="Times New Roman" w:hAnsi="Times New Roman" w:cs="Times New Roman"/>
          <w:sz w:val="28"/>
          <w:szCs w:val="28"/>
        </w:rPr>
        <w:t>Средства коррекции динамических характеристик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B2EA4">
        <w:rPr>
          <w:i/>
          <w:sz w:val="28"/>
          <w:szCs w:val="28"/>
        </w:rPr>
        <w:t xml:space="preserve"> </w:t>
      </w:r>
      <w:r w:rsidRPr="001B7F7E">
        <w:rPr>
          <w:i/>
          <w:sz w:val="28"/>
          <w:szCs w:val="28"/>
        </w:rPr>
        <w:t>Последовательные корректирующие устройства</w:t>
      </w:r>
      <w:r>
        <w:rPr>
          <w:i/>
          <w:sz w:val="28"/>
          <w:szCs w:val="28"/>
        </w:rPr>
        <w:t xml:space="preserve">. </w:t>
      </w:r>
      <w:r w:rsidRPr="001B7F7E">
        <w:rPr>
          <w:i/>
          <w:sz w:val="28"/>
          <w:szCs w:val="28"/>
        </w:rPr>
        <w:t>Параллельные корректирующие устройства</w:t>
      </w:r>
      <w:r>
        <w:rPr>
          <w:i/>
          <w:sz w:val="28"/>
          <w:szCs w:val="28"/>
        </w:rPr>
        <w:t>.</w:t>
      </w:r>
    </w:p>
    <w:p w:rsidR="004B2EA4" w:rsidRDefault="004B2EA4" w:rsidP="004B2EA4"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4F15E6">
        <w:rPr>
          <w:rFonts w:ascii="Times New Roman" w:hAnsi="Times New Roman" w:cs="Times New Roman"/>
          <w:sz w:val="28"/>
          <w:szCs w:val="28"/>
        </w:rPr>
        <w:t>есимметрия</w:t>
      </w:r>
      <w:proofErr w:type="spellEnd"/>
      <w:r w:rsidRPr="004F15E6">
        <w:rPr>
          <w:rFonts w:ascii="Times New Roman" w:hAnsi="Times New Roman" w:cs="Times New Roman"/>
          <w:sz w:val="28"/>
          <w:szCs w:val="28"/>
        </w:rPr>
        <w:t xml:space="preserve"> напряжения по относительному содержанию обратной и нулевой последовательности </w:t>
      </w:r>
      <w:proofErr w:type="gramStart"/>
      <w:r w:rsidRPr="004F15E6">
        <w:rPr>
          <w:rFonts w:ascii="Times New Roman" w:hAnsi="Times New Roman" w:cs="Times New Roman"/>
          <w:sz w:val="28"/>
          <w:szCs w:val="28"/>
        </w:rPr>
        <w:t>фазном</w:t>
      </w:r>
      <w:proofErr w:type="gramEnd"/>
      <w:r w:rsidRPr="004F15E6">
        <w:rPr>
          <w:rFonts w:ascii="Times New Roman" w:hAnsi="Times New Roman" w:cs="Times New Roman"/>
          <w:sz w:val="28"/>
          <w:szCs w:val="28"/>
        </w:rPr>
        <w:t xml:space="preserve"> или линейном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F15E6">
        <w:rPr>
          <w:rFonts w:ascii="Times New Roman" w:hAnsi="Times New Roman" w:cs="Times New Roman"/>
          <w:sz w:val="28"/>
          <w:szCs w:val="28"/>
        </w:rPr>
        <w:t>между фазным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F15E6">
        <w:rPr>
          <w:rFonts w:ascii="Times New Roman" w:hAnsi="Times New Roman" w:cs="Times New Roman"/>
          <w:sz w:val="28"/>
          <w:szCs w:val="28"/>
        </w:rPr>
        <w:t xml:space="preserve"> напряжением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2EA4" w:rsidRDefault="004B2EA4" w:rsidP="004B2E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Провал</w:t>
      </w:r>
      <w:r w:rsidRPr="004F15E6">
        <w:rPr>
          <w:rFonts w:ascii="Times New Roman" w:hAnsi="Times New Roman" w:cs="Times New Roman"/>
          <w:sz w:val="28"/>
          <w:szCs w:val="28"/>
        </w:rPr>
        <w:t xml:space="preserve"> напряжения</w:t>
      </w:r>
      <w:r>
        <w:rPr>
          <w:rFonts w:ascii="Times New Roman" w:hAnsi="Times New Roman" w:cs="Times New Roman"/>
          <w:sz w:val="28"/>
          <w:szCs w:val="28"/>
        </w:rPr>
        <w:t>. Определение. Причины. Способы устранения провала напряжения.</w:t>
      </w:r>
    </w:p>
    <w:p w:rsidR="000733FA" w:rsidRPr="00217624" w:rsidRDefault="000733FA" w:rsidP="00217624">
      <w:pPr>
        <w:rPr>
          <w:rFonts w:ascii="Times New Roman" w:hAnsi="Times New Roman" w:cs="Times New Roman"/>
          <w:sz w:val="28"/>
          <w:szCs w:val="28"/>
        </w:rPr>
      </w:pPr>
      <w:r w:rsidRPr="00217624">
        <w:rPr>
          <w:rFonts w:ascii="Times New Roman" w:hAnsi="Times New Roman" w:cs="Times New Roman"/>
          <w:sz w:val="28"/>
          <w:szCs w:val="28"/>
        </w:rPr>
        <w:t xml:space="preserve">Автоматика нормальных режимов. Назначение и </w:t>
      </w:r>
      <w:r w:rsidR="00217624" w:rsidRPr="00217624">
        <w:rPr>
          <w:rFonts w:ascii="Times New Roman" w:hAnsi="Times New Roman" w:cs="Times New Roman"/>
          <w:sz w:val="28"/>
          <w:szCs w:val="28"/>
        </w:rPr>
        <w:t>функционирование</w:t>
      </w:r>
    </w:p>
    <w:p w:rsidR="000733FA" w:rsidRPr="00217624" w:rsidRDefault="00217624" w:rsidP="000733FA">
      <w:pPr>
        <w:rPr>
          <w:rFonts w:ascii="Times New Roman" w:hAnsi="Times New Roman" w:cs="Times New Roman"/>
          <w:sz w:val="28"/>
          <w:szCs w:val="28"/>
        </w:rPr>
      </w:pPr>
      <w:r w:rsidRPr="00217624">
        <w:rPr>
          <w:rFonts w:ascii="Times New Roman" w:hAnsi="Times New Roman" w:cs="Times New Roman"/>
          <w:sz w:val="28"/>
          <w:szCs w:val="28"/>
        </w:rPr>
        <w:t xml:space="preserve">Автоматика аварийных режимов. </w:t>
      </w:r>
      <w:r w:rsidR="000733FA" w:rsidRPr="00217624">
        <w:rPr>
          <w:rFonts w:ascii="Times New Roman" w:hAnsi="Times New Roman" w:cs="Times New Roman"/>
          <w:sz w:val="28"/>
          <w:szCs w:val="28"/>
        </w:rPr>
        <w:t xml:space="preserve">Эффективность противоаварийной автоматики </w:t>
      </w:r>
    </w:p>
    <w:p w:rsidR="00217624" w:rsidRDefault="00217624" w:rsidP="00217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развернутые определения понятиям: сложные, несложные и простейшие оперативные переключения</w:t>
      </w:r>
    </w:p>
    <w:p w:rsidR="00217624" w:rsidRDefault="00217624" w:rsidP="00217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развернутые определения понятиям:</w:t>
      </w:r>
      <w:r w:rsidRPr="00326FFF">
        <w:rPr>
          <w:rFonts w:ascii="Times New Roman" w:hAnsi="Times New Roman" w:cs="Times New Roman"/>
          <w:sz w:val="28"/>
          <w:szCs w:val="28"/>
        </w:rPr>
        <w:t xml:space="preserve"> плановые, внеплановые и аварийные</w:t>
      </w:r>
      <w:r>
        <w:rPr>
          <w:rFonts w:ascii="Times New Roman" w:hAnsi="Times New Roman" w:cs="Times New Roman"/>
          <w:sz w:val="28"/>
          <w:szCs w:val="28"/>
        </w:rPr>
        <w:t xml:space="preserve"> оперативные переключения</w:t>
      </w:r>
    </w:p>
    <w:p w:rsidR="00217624" w:rsidRDefault="00217624" w:rsidP="00217624">
      <w:pPr>
        <w:rPr>
          <w:rFonts w:ascii="Times New Roman" w:hAnsi="Times New Roman" w:cs="Times New Roman"/>
          <w:sz w:val="28"/>
          <w:szCs w:val="28"/>
        </w:rPr>
      </w:pPr>
    </w:p>
    <w:p w:rsidR="00217624" w:rsidRPr="00326FFF" w:rsidRDefault="00217624" w:rsidP="002176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развернутые определения понятиям</w:t>
      </w:r>
      <w:r w:rsidRPr="00326F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состояниям электрического оборудования подстанций</w:t>
      </w:r>
      <w:r w:rsidRPr="00326FFF">
        <w:rPr>
          <w:rFonts w:ascii="Times New Roman" w:hAnsi="Times New Roman" w:cs="Times New Roman"/>
          <w:sz w:val="28"/>
          <w:szCs w:val="28"/>
        </w:rPr>
        <w:t>:</w:t>
      </w:r>
    </w:p>
    <w:p w:rsidR="00217624" w:rsidRPr="00326FFF" w:rsidRDefault="00217624" w:rsidP="00217624">
      <w:pPr>
        <w:pStyle w:val="a5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326FFF">
        <w:rPr>
          <w:sz w:val="28"/>
          <w:szCs w:val="28"/>
        </w:rPr>
        <w:t>в работе;</w:t>
      </w:r>
    </w:p>
    <w:p w:rsidR="00217624" w:rsidRPr="00326FFF" w:rsidRDefault="00217624" w:rsidP="00217624">
      <w:pPr>
        <w:pStyle w:val="a5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326FFF">
        <w:rPr>
          <w:sz w:val="28"/>
          <w:szCs w:val="28"/>
        </w:rPr>
        <w:t>в ремонте;</w:t>
      </w:r>
    </w:p>
    <w:p w:rsidR="00217624" w:rsidRPr="00326FFF" w:rsidRDefault="00217624" w:rsidP="00217624">
      <w:pPr>
        <w:pStyle w:val="a5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326FFF">
        <w:rPr>
          <w:sz w:val="28"/>
          <w:szCs w:val="28"/>
        </w:rPr>
        <w:t>в резерве;</w:t>
      </w:r>
    </w:p>
    <w:p w:rsidR="00217624" w:rsidRPr="00326FFF" w:rsidRDefault="00217624" w:rsidP="00217624">
      <w:pPr>
        <w:pStyle w:val="a5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326FFF">
        <w:rPr>
          <w:sz w:val="28"/>
          <w:szCs w:val="28"/>
        </w:rPr>
        <w:t>в автоматическом резерве;</w:t>
      </w:r>
    </w:p>
    <w:p w:rsidR="00217624" w:rsidRPr="00326FFF" w:rsidRDefault="00217624" w:rsidP="00217624">
      <w:pPr>
        <w:pStyle w:val="a5"/>
        <w:widowControl/>
        <w:numPr>
          <w:ilvl w:val="0"/>
          <w:numId w:val="1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r w:rsidRPr="00326FFF">
        <w:rPr>
          <w:sz w:val="28"/>
          <w:szCs w:val="28"/>
        </w:rPr>
        <w:t>под напряжением.</w:t>
      </w:r>
    </w:p>
    <w:p w:rsidR="00217624" w:rsidRPr="00326FFF" w:rsidRDefault="00217624" w:rsidP="00217624">
      <w:pPr>
        <w:rPr>
          <w:rFonts w:ascii="Times New Roman" w:hAnsi="Times New Roman" w:cs="Times New Roman"/>
          <w:sz w:val="28"/>
          <w:szCs w:val="28"/>
        </w:rPr>
      </w:pPr>
    </w:p>
    <w:p w:rsidR="004B2EA4" w:rsidRDefault="00FA7924" w:rsidP="000922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развернутые определения понятиям</w:t>
      </w:r>
      <w:r w:rsidRPr="00326F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состояниям устройств РЗА:</w:t>
      </w:r>
    </w:p>
    <w:p w:rsidR="00FA7924" w:rsidRPr="00326FFF" w:rsidRDefault="00FA7924" w:rsidP="00FA7924">
      <w:pPr>
        <w:pStyle w:val="a5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proofErr w:type="gramStart"/>
      <w:r w:rsidRPr="00326FFF">
        <w:rPr>
          <w:sz w:val="28"/>
          <w:szCs w:val="28"/>
        </w:rPr>
        <w:t>введённым</w:t>
      </w:r>
      <w:proofErr w:type="gramEnd"/>
      <w:r w:rsidRPr="00326FFF">
        <w:rPr>
          <w:sz w:val="28"/>
          <w:szCs w:val="28"/>
        </w:rPr>
        <w:t xml:space="preserve"> в работу;</w:t>
      </w:r>
    </w:p>
    <w:p w:rsidR="00FA7924" w:rsidRPr="00326FFF" w:rsidRDefault="00FA7924" w:rsidP="00FA7924">
      <w:pPr>
        <w:pStyle w:val="a5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proofErr w:type="gramStart"/>
      <w:r w:rsidRPr="00326FFF">
        <w:rPr>
          <w:sz w:val="28"/>
          <w:szCs w:val="28"/>
        </w:rPr>
        <w:t>выведенным</w:t>
      </w:r>
      <w:proofErr w:type="gramEnd"/>
      <w:r w:rsidRPr="00326FFF">
        <w:rPr>
          <w:sz w:val="28"/>
          <w:szCs w:val="28"/>
        </w:rPr>
        <w:t xml:space="preserve"> из работы;</w:t>
      </w:r>
    </w:p>
    <w:p w:rsidR="00FA7924" w:rsidRPr="00326FFF" w:rsidRDefault="00FA7924" w:rsidP="00FA7924">
      <w:pPr>
        <w:pStyle w:val="a5"/>
        <w:widowControl/>
        <w:numPr>
          <w:ilvl w:val="0"/>
          <w:numId w:val="2"/>
        </w:numPr>
        <w:autoSpaceDE/>
        <w:autoSpaceDN/>
        <w:spacing w:after="160" w:line="259" w:lineRule="auto"/>
        <w:contextualSpacing/>
        <w:rPr>
          <w:sz w:val="28"/>
          <w:szCs w:val="28"/>
        </w:rPr>
      </w:pPr>
      <w:proofErr w:type="gramStart"/>
      <w:r w:rsidRPr="00326FFF">
        <w:rPr>
          <w:sz w:val="28"/>
          <w:szCs w:val="28"/>
        </w:rPr>
        <w:t>отключённым</w:t>
      </w:r>
      <w:proofErr w:type="gramEnd"/>
      <w:r w:rsidRPr="00326FFF">
        <w:rPr>
          <w:sz w:val="28"/>
          <w:szCs w:val="28"/>
        </w:rPr>
        <w:t xml:space="preserve"> для проведения технического обслуживания.</w:t>
      </w:r>
    </w:p>
    <w:p w:rsidR="00FA7924" w:rsidRDefault="00710EC4" w:rsidP="000922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передайте основные положения пункта 2.3.2 СТАНДАРТА ОРГАНИЗАЦИИПРАВИЛА ПЕРЕКЛЮЧЕНИЙ В ЭЛЕКТРОУСТАНОВКАХ</w:t>
      </w:r>
    </w:p>
    <w:p w:rsidR="004B2EA4" w:rsidRDefault="004B2EA4" w:rsidP="00092293">
      <w:pPr>
        <w:rPr>
          <w:rFonts w:ascii="Times New Roman" w:hAnsi="Times New Roman" w:cs="Times New Roman"/>
          <w:sz w:val="28"/>
          <w:szCs w:val="28"/>
        </w:rPr>
      </w:pPr>
    </w:p>
    <w:p w:rsidR="00710EC4" w:rsidRDefault="00710EC4" w:rsidP="00710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передайте основные положени</w:t>
      </w:r>
      <w:r>
        <w:rPr>
          <w:rFonts w:ascii="Times New Roman" w:hAnsi="Times New Roman" w:cs="Times New Roman"/>
          <w:sz w:val="28"/>
          <w:szCs w:val="28"/>
        </w:rPr>
        <w:t>я пункта 2.3.3</w:t>
      </w:r>
      <w:r>
        <w:rPr>
          <w:rFonts w:ascii="Times New Roman" w:hAnsi="Times New Roman" w:cs="Times New Roman"/>
          <w:sz w:val="28"/>
          <w:szCs w:val="28"/>
        </w:rPr>
        <w:t xml:space="preserve"> СТАНДАРТА ОРГАНИЗАЦИИПРАВИЛА ПЕРЕКЛЮЧЕНИЙ В ЭЛЕКТРОУСТАНОВКАХ</w:t>
      </w:r>
    </w:p>
    <w:p w:rsidR="004B2EA4" w:rsidRDefault="00710EC4" w:rsidP="000922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(дежурный получает и оформляет распоряжения о переключении в следующем порядке)</w:t>
      </w:r>
    </w:p>
    <w:p w:rsidR="00710EC4" w:rsidRDefault="00710EC4" w:rsidP="00710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Кратко передайте основные положени</w:t>
      </w:r>
      <w:r>
        <w:rPr>
          <w:rFonts w:ascii="Times New Roman" w:hAnsi="Times New Roman" w:cs="Times New Roman"/>
          <w:sz w:val="28"/>
          <w:szCs w:val="28"/>
        </w:rPr>
        <w:t>я пункта 2.3.4</w:t>
      </w:r>
      <w:r>
        <w:rPr>
          <w:rFonts w:ascii="Times New Roman" w:hAnsi="Times New Roman" w:cs="Times New Roman"/>
          <w:sz w:val="28"/>
          <w:szCs w:val="28"/>
        </w:rPr>
        <w:t xml:space="preserve"> СТАНДАРТА ОРГАНИЗАЦИИПРАВИЛА ПЕРЕКЛЮЧЕНИЙ В ЭЛЕКТРОУСТАНОВКАХ</w:t>
      </w:r>
    </w:p>
    <w:p w:rsidR="004B2EA4" w:rsidRDefault="004B2EA4" w:rsidP="00092293">
      <w:pPr>
        <w:rPr>
          <w:rFonts w:ascii="Times New Roman" w:hAnsi="Times New Roman" w:cs="Times New Roman"/>
          <w:sz w:val="28"/>
          <w:szCs w:val="28"/>
        </w:rPr>
      </w:pPr>
    </w:p>
    <w:p w:rsidR="00710EC4" w:rsidRDefault="00710EC4" w:rsidP="00710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передайте основные положени</w:t>
      </w:r>
      <w:r>
        <w:rPr>
          <w:rFonts w:ascii="Times New Roman" w:hAnsi="Times New Roman" w:cs="Times New Roman"/>
          <w:sz w:val="28"/>
          <w:szCs w:val="28"/>
        </w:rPr>
        <w:t>я пункта 2.3.5</w:t>
      </w:r>
      <w:r>
        <w:rPr>
          <w:rFonts w:ascii="Times New Roman" w:hAnsi="Times New Roman" w:cs="Times New Roman"/>
          <w:sz w:val="28"/>
          <w:szCs w:val="28"/>
        </w:rPr>
        <w:t xml:space="preserve"> СТАНДАРТА ОРГАНИЗАЦИИПРАВИЛА ПЕРЕКЛЮЧЕНИЙ В ЭЛЕКТРОУСТАНОВКАХ</w:t>
      </w:r>
    </w:p>
    <w:p w:rsidR="004B2EA4" w:rsidRDefault="00710EC4" w:rsidP="000922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(переключения по бланкам переключений выполняются в следующем порядке</w:t>
      </w:r>
      <w:proofErr w:type="gramStart"/>
      <w:r>
        <w:rPr>
          <w:rFonts w:ascii="Times New Roman" w:hAnsi="Times New Roman" w:cs="Times New Roman"/>
          <w:sz w:val="28"/>
          <w:szCs w:val="28"/>
        </w:rPr>
        <w:t>:)</w:t>
      </w:r>
      <w:proofErr w:type="gramEnd"/>
    </w:p>
    <w:p w:rsidR="00092293" w:rsidRDefault="00092293" w:rsidP="003C7B0E">
      <w:pPr>
        <w:rPr>
          <w:rFonts w:ascii="Times New Roman" w:hAnsi="Times New Roman" w:cs="Times New Roman"/>
          <w:sz w:val="28"/>
          <w:szCs w:val="28"/>
        </w:rPr>
      </w:pPr>
    </w:p>
    <w:p w:rsidR="00710EC4" w:rsidRDefault="00710EC4" w:rsidP="00710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передайте основные положени</w:t>
      </w:r>
      <w:r>
        <w:rPr>
          <w:rFonts w:ascii="Times New Roman" w:hAnsi="Times New Roman" w:cs="Times New Roman"/>
          <w:sz w:val="28"/>
          <w:szCs w:val="28"/>
        </w:rPr>
        <w:t>я пункта 2.3.7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СТАНДАРТА ОРГАНИЗАЦИИПРАВИЛА ПЕРЕКЛЮЧЕНИЙ В ЭЛЕКТРОУСТАНОВКАХ</w:t>
      </w:r>
    </w:p>
    <w:p w:rsidR="00710EC4" w:rsidRPr="00092293" w:rsidRDefault="00710EC4" w:rsidP="003C7B0E">
      <w:pPr>
        <w:rPr>
          <w:rFonts w:ascii="Times New Roman" w:hAnsi="Times New Roman" w:cs="Times New Roman"/>
          <w:sz w:val="28"/>
          <w:szCs w:val="28"/>
        </w:rPr>
      </w:pPr>
    </w:p>
    <w:p w:rsidR="004F58C1" w:rsidRPr="003C7B0E" w:rsidRDefault="004F58C1" w:rsidP="00092293">
      <w:pPr>
        <w:jc w:val="both"/>
      </w:pPr>
    </w:p>
    <w:sectPr w:rsidR="004F58C1" w:rsidRPr="003C7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7F8D"/>
    <w:multiLevelType w:val="multilevel"/>
    <w:tmpl w:val="37587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EE39EE"/>
    <w:multiLevelType w:val="multilevel"/>
    <w:tmpl w:val="2C0E8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DD"/>
    <w:rsid w:val="000733FA"/>
    <w:rsid w:val="00092293"/>
    <w:rsid w:val="00112A45"/>
    <w:rsid w:val="00217624"/>
    <w:rsid w:val="003C7B0E"/>
    <w:rsid w:val="004B2EA4"/>
    <w:rsid w:val="004F58C1"/>
    <w:rsid w:val="00710EC4"/>
    <w:rsid w:val="00FA7924"/>
    <w:rsid w:val="00FC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33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733F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17624"/>
    <w:pPr>
      <w:widowControl w:val="0"/>
      <w:autoSpaceDE w:val="0"/>
      <w:autoSpaceDN w:val="0"/>
      <w:spacing w:after="0" w:line="240" w:lineRule="auto"/>
      <w:ind w:left="232" w:firstLine="283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733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733F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17624"/>
    <w:pPr>
      <w:widowControl w:val="0"/>
      <w:autoSpaceDE w:val="0"/>
      <w:autoSpaceDN w:val="0"/>
      <w:spacing w:after="0" w:line="240" w:lineRule="auto"/>
      <w:ind w:left="232" w:firstLine="28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4</cp:revision>
  <dcterms:created xsi:type="dcterms:W3CDTF">2023-10-20T09:17:00Z</dcterms:created>
  <dcterms:modified xsi:type="dcterms:W3CDTF">2023-11-07T19:08:00Z</dcterms:modified>
</cp:coreProperties>
</file>